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7A506" w14:textId="77777777" w:rsidR="00AE46C3" w:rsidRDefault="009F1F12" w:rsidP="00BA1276">
      <w:pPr>
        <w:pBdr>
          <w:bottom w:val="single" w:sz="6" w:space="1" w:color="DDDDDD"/>
        </w:pBdr>
        <w:spacing w:after="0" w:line="240" w:lineRule="auto"/>
        <w:rPr>
          <w:rFonts w:ascii="Helvetica" w:eastAsia="Times New Roman" w:hAnsi="Helvetica" w:cs="Times New Roman"/>
          <w:b/>
          <w:bCs/>
          <w:sz w:val="24"/>
          <w:szCs w:val="24"/>
        </w:rPr>
      </w:pPr>
      <w:r>
        <w:rPr>
          <w:rFonts w:ascii="Helvetica" w:eastAsia="Times New Roman" w:hAnsi="Helvetica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  <w:r w:rsidR="00BA1276">
        <w:rPr>
          <w:rFonts w:ascii="Helvetica" w:eastAsia="Times New Roman" w:hAnsi="Helvetica" w:cs="Times New Roman"/>
          <w:b/>
          <w:bCs/>
          <w:sz w:val="24"/>
          <w:szCs w:val="24"/>
        </w:rPr>
        <w:t xml:space="preserve">                      </w:t>
      </w:r>
    </w:p>
    <w:p w14:paraId="2CF7A507" w14:textId="77777777" w:rsidR="00AE46C3" w:rsidRPr="008C5F16" w:rsidRDefault="00AE46C3" w:rsidP="00BA1276">
      <w:pPr>
        <w:pBdr>
          <w:bottom w:val="single" w:sz="6" w:space="1" w:color="DDDDDD"/>
        </w:pBdr>
        <w:spacing w:after="0" w:line="240" w:lineRule="auto"/>
        <w:rPr>
          <w:rFonts w:ascii="Helvetica" w:eastAsia="Times New Roman" w:hAnsi="Helvetica" w:cs="Times New Roman"/>
          <w:b/>
          <w:bCs/>
        </w:rPr>
      </w:pPr>
    </w:p>
    <w:p w14:paraId="2CF7A508" w14:textId="1943AC40" w:rsidR="009F1F12" w:rsidRPr="008C5F16" w:rsidRDefault="00BA1276" w:rsidP="00BA1276">
      <w:pPr>
        <w:pBdr>
          <w:bottom w:val="single" w:sz="6" w:space="1" w:color="DDDDDD"/>
        </w:pBdr>
        <w:spacing w:after="0" w:line="240" w:lineRule="auto"/>
        <w:rPr>
          <w:rFonts w:ascii="Helvetica" w:eastAsia="Times New Roman" w:hAnsi="Helvetica" w:cs="Times New Roman"/>
          <w:b/>
          <w:bCs/>
          <w:sz w:val="18"/>
          <w:szCs w:val="18"/>
        </w:rPr>
      </w:pPr>
      <w:r w:rsidRPr="008C5F16">
        <w:rPr>
          <w:rFonts w:ascii="Amasis MT Pro Medium" w:eastAsia="Times New Roman" w:hAnsi="Amasis MT Pro Medium" w:cs="Times New Roman"/>
          <w:b/>
          <w:bCs/>
          <w:sz w:val="18"/>
          <w:szCs w:val="18"/>
        </w:rPr>
        <w:t xml:space="preserve">Please fill out in detail and return </w:t>
      </w:r>
      <w:r w:rsidR="00D77C4E" w:rsidRPr="008C5F16">
        <w:rPr>
          <w:rFonts w:ascii="Amasis MT Pro Medium" w:eastAsia="Times New Roman" w:hAnsi="Amasis MT Pro Medium" w:cs="Times New Roman"/>
          <w:b/>
          <w:bCs/>
          <w:sz w:val="18"/>
          <w:szCs w:val="18"/>
        </w:rPr>
        <w:t xml:space="preserve">it </w:t>
      </w:r>
      <w:r w:rsidRPr="008C5F16">
        <w:rPr>
          <w:rFonts w:ascii="Amasis MT Pro Medium" w:eastAsia="Times New Roman" w:hAnsi="Amasis MT Pro Medium" w:cs="Times New Roman"/>
          <w:b/>
          <w:bCs/>
          <w:sz w:val="18"/>
          <w:szCs w:val="18"/>
        </w:rPr>
        <w:t>to</w:t>
      </w:r>
      <w:r w:rsidRPr="008C5F16">
        <w:rPr>
          <w:rFonts w:ascii="Helvetica" w:eastAsia="Times New Roman" w:hAnsi="Helvetica" w:cs="Times New Roman"/>
          <w:b/>
          <w:bCs/>
          <w:sz w:val="18"/>
          <w:szCs w:val="18"/>
        </w:rPr>
        <w:t xml:space="preserve"> </w:t>
      </w:r>
      <w:r w:rsidRPr="008C5F16">
        <w:rPr>
          <w:rFonts w:ascii="Amasis MT Pro Medium" w:eastAsia="Times New Roman" w:hAnsi="Amasis MT Pro Medium" w:cs="Times New Roman"/>
          <w:b/>
          <w:bCs/>
          <w:sz w:val="18"/>
          <w:szCs w:val="18"/>
          <w:highlight w:val="cyan"/>
        </w:rPr>
        <w:t>clinical@kencrest.org</w:t>
      </w:r>
      <w:r w:rsidRPr="008C5F16">
        <w:rPr>
          <w:rFonts w:ascii="Amasis MT Pro Medium" w:eastAsia="Times New Roman" w:hAnsi="Amasis MT Pro Medium" w:cs="Times New Roman"/>
          <w:b/>
          <w:bCs/>
          <w:sz w:val="18"/>
          <w:szCs w:val="18"/>
        </w:rPr>
        <w:t xml:space="preserve">              </w:t>
      </w:r>
      <w:r w:rsidR="008C5F16" w:rsidRPr="008C5F16">
        <w:rPr>
          <w:rFonts w:ascii="Amasis MT Pro Medium" w:eastAsia="Times New Roman" w:hAnsi="Amasis MT Pro Medium" w:cs="Times New Roman"/>
          <w:b/>
          <w:bCs/>
          <w:sz w:val="18"/>
          <w:szCs w:val="18"/>
        </w:rPr>
        <w:t xml:space="preserve">                 </w:t>
      </w:r>
      <w:r w:rsidR="008C5F16">
        <w:rPr>
          <w:rFonts w:ascii="Amasis MT Pro Medium" w:eastAsia="Times New Roman" w:hAnsi="Amasis MT Pro Medium" w:cs="Times New Roman"/>
          <w:b/>
          <w:bCs/>
          <w:sz w:val="18"/>
          <w:szCs w:val="18"/>
        </w:rPr>
        <w:t xml:space="preserve">                              </w:t>
      </w:r>
      <w:r w:rsidR="008C5F16" w:rsidRPr="008C5F16">
        <w:rPr>
          <w:rFonts w:ascii="Amasis MT Pro Medium" w:eastAsia="Times New Roman" w:hAnsi="Amasis MT Pro Medium" w:cs="Times New Roman"/>
          <w:b/>
          <w:bCs/>
          <w:sz w:val="18"/>
          <w:szCs w:val="18"/>
        </w:rPr>
        <w:t xml:space="preserve">  </w:t>
      </w:r>
      <w:r w:rsidRPr="008C5F16">
        <w:rPr>
          <w:rFonts w:ascii="Amasis MT Pro Medium" w:eastAsia="Times New Roman" w:hAnsi="Amasis MT Pro Medium" w:cs="Times New Roman"/>
          <w:b/>
          <w:bCs/>
          <w:sz w:val="18"/>
          <w:szCs w:val="18"/>
          <w:highlight w:val="cyan"/>
        </w:rPr>
        <w:t>Referral Date:</w:t>
      </w:r>
      <w:r w:rsidRPr="008C5F16">
        <w:rPr>
          <w:rFonts w:ascii="Helvetica" w:eastAsia="Times New Roman" w:hAnsi="Helvetica" w:cs="Times New Roman"/>
          <w:b/>
          <w:bCs/>
          <w:sz w:val="18"/>
          <w:szCs w:val="18"/>
        </w:rPr>
        <w:t xml:space="preserve">   </w:t>
      </w:r>
    </w:p>
    <w:p w14:paraId="2CF7A509" w14:textId="3498BC28" w:rsidR="009F1F12" w:rsidRPr="008C5F16" w:rsidRDefault="009F1F12" w:rsidP="009F1F12">
      <w:pPr>
        <w:spacing w:after="0" w:line="240" w:lineRule="auto"/>
        <w:rPr>
          <w:rFonts w:ascii="Amasis MT Pro Medium" w:eastAsia="Times New Roman" w:hAnsi="Amasis MT Pro Medium" w:cs="Times New Roman"/>
          <w:b/>
          <w:bCs/>
          <w:sz w:val="18"/>
          <w:szCs w:val="18"/>
        </w:rPr>
      </w:pPr>
      <w:r w:rsidRPr="008C5F16">
        <w:rPr>
          <w:rFonts w:ascii="Amasis MT Pro Medium" w:eastAsia="Times New Roman" w:hAnsi="Amasis MT Pro Medium" w:cs="Times New Roman"/>
          <w:b/>
          <w:bCs/>
          <w:sz w:val="18"/>
          <w:szCs w:val="18"/>
          <w:highlight w:val="cyan"/>
        </w:rPr>
        <w:t>Specialty Requested</w:t>
      </w:r>
      <w:r w:rsidRPr="008C5F16">
        <w:rPr>
          <w:rFonts w:ascii="Amasis MT Pro Medium" w:eastAsia="Times New Roman" w:hAnsi="Amasis MT Pro Medium" w:cs="Times New Roman"/>
          <w:b/>
          <w:bCs/>
          <w:sz w:val="18"/>
          <w:szCs w:val="18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6"/>
        <w:gridCol w:w="2696"/>
        <w:gridCol w:w="2519"/>
        <w:gridCol w:w="2873"/>
      </w:tblGrid>
      <w:tr w:rsidR="009F1F12" w:rsidRPr="0008615A" w14:paraId="2CF7A50E" w14:textId="77777777" w:rsidTr="00EF4727">
        <w:trPr>
          <w:trHeight w:hRule="exact" w:val="288"/>
          <w:tblHeader/>
        </w:trPr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2CF7A50A" w14:textId="77777777" w:rsidR="009F1F12" w:rsidRPr="008C5F16" w:rsidRDefault="009F1F12" w:rsidP="00C43688">
            <w:pPr>
              <w:spacing w:after="225" w:line="240" w:lineRule="auto"/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</w:pPr>
            <w:r w:rsidRPr="008C5F16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>Behavior</w:t>
            </w:r>
            <w:r w:rsidR="002931E2" w:rsidRPr="008C5F16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 xml:space="preserve"> Supports</w:t>
            </w:r>
            <w:r w:rsidRPr="008C5F16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 xml:space="preserve"> </w:t>
            </w:r>
            <w:sdt>
              <w:sdtPr>
                <w:rPr>
                  <w:rFonts w:ascii="Amasis MT Pro Light" w:eastAsia="Times New Roman" w:hAnsi="Amasis MT Pro Light" w:cs="Times New Roman"/>
                  <w:b/>
                  <w:bCs/>
                  <w:color w:val="auto"/>
                  <w:sz w:val="17"/>
                  <w:szCs w:val="17"/>
                </w:rPr>
                <w:id w:val="-152809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F16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14:paraId="2CF7A50B" w14:textId="77777777" w:rsidR="009F1F12" w:rsidRPr="008C5F16" w:rsidRDefault="009F1F12" w:rsidP="00C43688">
            <w:pPr>
              <w:spacing w:after="225" w:line="240" w:lineRule="auto"/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</w:pPr>
            <w:r w:rsidRPr="008C5F16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>Sexuality</w:t>
            </w:r>
            <w:r w:rsidR="002931E2" w:rsidRPr="008C5F16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 xml:space="preserve"> Supports &amp; Education</w:t>
            </w:r>
            <w:r w:rsidRPr="008C5F16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 xml:space="preserve"> </w:t>
            </w:r>
            <w:sdt>
              <w:sdtPr>
                <w:rPr>
                  <w:rFonts w:ascii="Amasis MT Pro Light" w:eastAsia="Times New Roman" w:hAnsi="Amasis MT Pro Light" w:cs="Times New Roman"/>
                  <w:b/>
                  <w:bCs/>
                  <w:color w:val="auto"/>
                  <w:sz w:val="17"/>
                  <w:szCs w:val="17"/>
                </w:rPr>
                <w:id w:val="224199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F16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1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14:paraId="2CF7A50C" w14:textId="77777777" w:rsidR="009F1F12" w:rsidRPr="008C5F16" w:rsidRDefault="009F1F12" w:rsidP="00C43688">
            <w:pPr>
              <w:spacing w:after="225" w:line="240" w:lineRule="auto"/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</w:pPr>
            <w:r w:rsidRPr="008C5F16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>Communication</w:t>
            </w:r>
            <w:r w:rsidR="002931E2" w:rsidRPr="008C5F16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 xml:space="preserve"> Specialist</w:t>
            </w:r>
            <w:r w:rsidRPr="008C5F16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 xml:space="preserve"> </w:t>
            </w:r>
            <w:sdt>
              <w:sdtPr>
                <w:rPr>
                  <w:rFonts w:ascii="Amasis MT Pro Light" w:eastAsia="Times New Roman" w:hAnsi="Amasis MT Pro Light" w:cs="Times New Roman"/>
                  <w:b/>
                  <w:bCs/>
                  <w:color w:val="auto"/>
                  <w:sz w:val="17"/>
                  <w:szCs w:val="17"/>
                </w:rPr>
                <w:id w:val="47210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F16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14:paraId="2CF7A50D" w14:textId="77777777" w:rsidR="009F1F12" w:rsidRPr="008C5F16" w:rsidRDefault="00402A33" w:rsidP="00C43688">
            <w:pPr>
              <w:spacing w:after="225" w:line="240" w:lineRule="auto"/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</w:pPr>
            <w:r w:rsidRPr="008C5F16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>Speech-Language</w:t>
            </w:r>
            <w:r w:rsidR="002931E2" w:rsidRPr="008C5F16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 xml:space="preserve"> Pathology</w:t>
            </w:r>
            <w:r w:rsidR="009F1F12" w:rsidRPr="008C5F16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 xml:space="preserve"> </w:t>
            </w:r>
            <w:sdt>
              <w:sdtPr>
                <w:rPr>
                  <w:rFonts w:ascii="Amasis MT Pro Light" w:eastAsia="Times New Roman" w:hAnsi="Amasis MT Pro Light" w:cs="Times New Roman"/>
                  <w:b/>
                  <w:bCs/>
                  <w:color w:val="auto"/>
                  <w:sz w:val="17"/>
                  <w:szCs w:val="17"/>
                </w:rPr>
                <w:id w:val="-1172645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F12" w:rsidRPr="008C5F16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17"/>
                    <w:szCs w:val="17"/>
                  </w:rPr>
                  <w:t>☐</w:t>
                </w:r>
              </w:sdtContent>
            </w:sdt>
            <w:r w:rsidR="009F1F12" w:rsidRPr="008C5F16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 xml:space="preserve"> </w:t>
            </w:r>
          </w:p>
        </w:tc>
      </w:tr>
      <w:tr w:rsidR="009F1F12" w:rsidRPr="0008615A" w14:paraId="2CF7A513" w14:textId="77777777" w:rsidTr="00AF5EEA">
        <w:trPr>
          <w:trHeight w:hRule="exact" w:val="288"/>
          <w:tblHeader/>
        </w:trPr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2CF7A50F" w14:textId="77777777" w:rsidR="009F1F12" w:rsidRPr="008C5F16" w:rsidRDefault="00A0575A" w:rsidP="00C43688">
            <w:pPr>
              <w:spacing w:after="225" w:line="240" w:lineRule="auto"/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</w:pPr>
            <w:r w:rsidRPr="008C5F16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 xml:space="preserve">Occupational Therapy </w:t>
            </w:r>
            <w:sdt>
              <w:sdtPr>
                <w:rPr>
                  <w:rFonts w:ascii="Amasis MT Pro Light" w:eastAsia="Times New Roman" w:hAnsi="Amasis MT Pro Light" w:cs="Times New Roman"/>
                  <w:b/>
                  <w:bCs/>
                  <w:color w:val="auto"/>
                  <w:sz w:val="17"/>
                  <w:szCs w:val="17"/>
                </w:rPr>
                <w:id w:val="-826046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5EEA" w:rsidRPr="008C5F16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14:paraId="2CF7A510" w14:textId="77777777" w:rsidR="009F1F12" w:rsidRPr="008C5F16" w:rsidRDefault="00A0575A" w:rsidP="00C43688">
            <w:pPr>
              <w:spacing w:after="225" w:line="240" w:lineRule="auto"/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</w:pPr>
            <w:r w:rsidRPr="008C5F16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>Music Therapy</w:t>
            </w:r>
            <w:r w:rsidR="009F1F12" w:rsidRPr="008C5F16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 xml:space="preserve"> </w:t>
            </w:r>
            <w:sdt>
              <w:sdtPr>
                <w:rPr>
                  <w:rFonts w:ascii="Amasis MT Pro Light" w:eastAsia="Times New Roman" w:hAnsi="Amasis MT Pro Light" w:cs="Times New Roman"/>
                  <w:b/>
                  <w:bCs/>
                  <w:color w:val="auto"/>
                  <w:sz w:val="17"/>
                  <w:szCs w:val="17"/>
                </w:rPr>
                <w:id w:val="207747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F12" w:rsidRPr="008C5F16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1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14:paraId="2CF7A511" w14:textId="77777777" w:rsidR="009F1F12" w:rsidRPr="008C5F16" w:rsidRDefault="00A0575A" w:rsidP="00C43688">
            <w:pPr>
              <w:spacing w:after="225" w:line="240" w:lineRule="auto"/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</w:pPr>
            <w:r w:rsidRPr="008C5F16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>Physical Therapy</w:t>
            </w:r>
            <w:r w:rsidR="009F1F12" w:rsidRPr="008C5F16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 xml:space="preserve"> </w:t>
            </w:r>
            <w:sdt>
              <w:sdtPr>
                <w:rPr>
                  <w:rFonts w:ascii="Amasis MT Pro Light" w:eastAsia="Times New Roman" w:hAnsi="Amasis MT Pro Light" w:cs="Times New Roman"/>
                  <w:b/>
                  <w:bCs/>
                  <w:color w:val="auto"/>
                  <w:sz w:val="17"/>
                  <w:szCs w:val="17"/>
                </w:rPr>
                <w:id w:val="818547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F12" w:rsidRPr="008C5F16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14:paraId="2CF7A512" w14:textId="77777777" w:rsidR="009F1F12" w:rsidRPr="008C5F16" w:rsidRDefault="00F9596C" w:rsidP="00C43688">
            <w:pPr>
              <w:spacing w:after="225" w:line="240" w:lineRule="auto"/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</w:pPr>
            <w:r w:rsidRPr="008C5F16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 xml:space="preserve">Assistive Technology </w:t>
            </w:r>
            <w:sdt>
              <w:sdtPr>
                <w:rPr>
                  <w:rFonts w:ascii="Amasis MT Pro Light" w:eastAsia="Times New Roman" w:hAnsi="Amasis MT Pro Light" w:cs="Times New Roman"/>
                  <w:b/>
                  <w:bCs/>
                  <w:color w:val="auto"/>
                  <w:sz w:val="17"/>
                  <w:szCs w:val="17"/>
                </w:rPr>
                <w:id w:val="1757932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F16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AF5EEA" w:rsidRPr="0008615A" w14:paraId="2CF7A515" w14:textId="77777777" w:rsidTr="00AF5EEA">
        <w:trPr>
          <w:trHeight w:hRule="exact" w:val="288"/>
          <w:tblHeader/>
        </w:trPr>
        <w:tc>
          <w:tcPr>
            <w:tcW w:w="5000" w:type="pct"/>
            <w:gridSpan w:val="4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2CF7A514" w14:textId="37068939" w:rsidR="00AF5EEA" w:rsidRPr="008C5F16" w:rsidRDefault="0094590C" w:rsidP="00C43688">
            <w:pPr>
              <w:spacing w:after="225" w:line="240" w:lineRule="auto"/>
              <w:rPr>
                <w:rFonts w:ascii="Amasis MT Pro Medium" w:eastAsia="Times New Roman" w:hAnsi="Amasis MT Pro Medium" w:cs="Times New Roman"/>
                <w:b/>
                <w:bCs/>
                <w:color w:val="auto"/>
                <w:sz w:val="24"/>
                <w:szCs w:val="24"/>
              </w:rPr>
            </w:pPr>
            <w:r w:rsidRPr="008C5F16">
              <w:rPr>
                <w:rFonts w:ascii="Amasis MT Pro Medium" w:eastAsia="Times New Roman" w:hAnsi="Amasis MT Pro Medium" w:cs="Times New Roman"/>
                <w:b/>
                <w:bCs/>
                <w:color w:val="auto"/>
                <w:sz w:val="18"/>
                <w:szCs w:val="18"/>
                <w:highlight w:val="cyan"/>
              </w:rPr>
              <w:t>Location of Services</w:t>
            </w:r>
            <w:r w:rsidR="00AF5EEA" w:rsidRPr="008C5F16">
              <w:rPr>
                <w:rFonts w:ascii="Amasis MT Pro Medium" w:eastAsia="Times New Roman" w:hAnsi="Amasis MT Pro Medium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</w:tr>
      <w:tr w:rsidR="002931E2" w:rsidRPr="0008615A" w14:paraId="2CF7A51A" w14:textId="77777777" w:rsidTr="006640FE">
        <w:trPr>
          <w:trHeight w:hRule="exact" w:val="288"/>
          <w:tblHeader/>
        </w:trPr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2CF7A516" w14:textId="7C327003" w:rsidR="002931E2" w:rsidRPr="008C5F16" w:rsidRDefault="002931E2" w:rsidP="00EF4727">
            <w:pPr>
              <w:spacing w:after="225" w:line="240" w:lineRule="auto"/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</w:pPr>
            <w:r w:rsidRPr="008C5F16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 xml:space="preserve">Family Home </w:t>
            </w:r>
            <w:sdt>
              <w:sdtPr>
                <w:rPr>
                  <w:rFonts w:ascii="Amasis MT Pro Light" w:eastAsia="Times New Roman" w:hAnsi="Amasis MT Pro Light" w:cs="Times New Roman"/>
                  <w:b/>
                  <w:bCs/>
                  <w:color w:val="auto"/>
                  <w:sz w:val="17"/>
                  <w:szCs w:val="17"/>
                </w:rPr>
                <w:id w:val="1681785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6421" w:rsidRPr="008C5F16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14:paraId="2CF7A517" w14:textId="77777777" w:rsidR="002931E2" w:rsidRPr="008C5F16" w:rsidRDefault="00A0575A" w:rsidP="00EF4727">
            <w:pPr>
              <w:spacing w:after="225" w:line="240" w:lineRule="auto"/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</w:pPr>
            <w:r w:rsidRPr="008C5F16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 xml:space="preserve">Residential Home </w:t>
            </w:r>
            <w:sdt>
              <w:sdtPr>
                <w:rPr>
                  <w:rFonts w:ascii="Amasis MT Pro Light" w:eastAsia="Times New Roman" w:hAnsi="Amasis MT Pro Light" w:cs="Times New Roman"/>
                  <w:b/>
                  <w:bCs/>
                  <w:color w:val="auto"/>
                  <w:sz w:val="17"/>
                  <w:szCs w:val="17"/>
                </w:rPr>
                <w:id w:val="-158051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F16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1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14:paraId="2CF7A518" w14:textId="77777777" w:rsidR="002931E2" w:rsidRPr="008C5F16" w:rsidRDefault="00AF5EEA" w:rsidP="00EF4727">
            <w:pPr>
              <w:spacing w:after="225" w:line="240" w:lineRule="auto"/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</w:pPr>
            <w:r w:rsidRPr="008C5F16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>Work/Community</w:t>
            </w:r>
            <w:r w:rsidR="00A0575A" w:rsidRPr="008C5F16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 xml:space="preserve"> </w:t>
            </w:r>
            <w:sdt>
              <w:sdtPr>
                <w:rPr>
                  <w:rFonts w:ascii="Amasis MT Pro Light" w:eastAsia="Times New Roman" w:hAnsi="Amasis MT Pro Light" w:cs="Times New Roman"/>
                  <w:b/>
                  <w:bCs/>
                  <w:color w:val="auto"/>
                  <w:sz w:val="17"/>
                  <w:szCs w:val="17"/>
                </w:rPr>
                <w:id w:val="-10427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75A" w:rsidRPr="008C5F16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14:paraId="2CF7A519" w14:textId="77777777" w:rsidR="002931E2" w:rsidRPr="008C5F16" w:rsidRDefault="002931E2" w:rsidP="00EF4727">
            <w:pPr>
              <w:spacing w:after="225" w:line="240" w:lineRule="auto"/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</w:pPr>
            <w:r w:rsidRPr="008C5F16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>Other (please specify):</w:t>
            </w:r>
          </w:p>
        </w:tc>
      </w:tr>
      <w:tr w:rsidR="0020130C" w:rsidRPr="0008615A" w14:paraId="2CF7A51F" w14:textId="77777777" w:rsidTr="006640FE">
        <w:trPr>
          <w:trHeight w:hRule="exact" w:val="328"/>
          <w:tblHeader/>
        </w:trPr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2CF7A51B" w14:textId="1184DAE0" w:rsidR="0020130C" w:rsidRPr="008C5F16" w:rsidRDefault="0020130C" w:rsidP="00EF4727">
            <w:pPr>
              <w:spacing w:after="225" w:line="240" w:lineRule="auto"/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</w:pPr>
            <w:r w:rsidRPr="008C5F16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 xml:space="preserve">Service provision style preferred </w:t>
            </w:r>
          </w:p>
        </w:tc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14:paraId="2CF7A51C" w14:textId="77777777" w:rsidR="0020130C" w:rsidRPr="008C5F16" w:rsidRDefault="0020130C" w:rsidP="00EF4727">
            <w:pPr>
              <w:spacing w:after="225" w:line="240" w:lineRule="auto"/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</w:pPr>
            <w:r w:rsidRPr="008C5F16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 xml:space="preserve">         In-Person </w:t>
            </w:r>
            <w:sdt>
              <w:sdtPr>
                <w:rPr>
                  <w:rFonts w:ascii="Amasis MT Pro Light" w:eastAsia="Times New Roman" w:hAnsi="Amasis MT Pro Light" w:cs="Times New Roman"/>
                  <w:b/>
                  <w:bCs/>
                  <w:color w:val="auto"/>
                  <w:sz w:val="17"/>
                  <w:szCs w:val="17"/>
                </w:rPr>
                <w:id w:val="-1559929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F16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16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14:paraId="2CF7A51D" w14:textId="77777777" w:rsidR="0020130C" w:rsidRPr="008C5F16" w:rsidRDefault="0020130C" w:rsidP="00EF4727">
            <w:pPr>
              <w:spacing w:after="225" w:line="240" w:lineRule="auto"/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</w:pPr>
            <w:r w:rsidRPr="008C5F16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 xml:space="preserve">Remote </w:t>
            </w:r>
            <w:sdt>
              <w:sdtPr>
                <w:rPr>
                  <w:rFonts w:ascii="Amasis MT Pro Light" w:eastAsia="Times New Roman" w:hAnsi="Amasis MT Pro Light" w:cs="Times New Roman"/>
                  <w:b/>
                  <w:bCs/>
                  <w:color w:val="auto"/>
                  <w:sz w:val="17"/>
                  <w:szCs w:val="17"/>
                </w:rPr>
                <w:id w:val="-157558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F16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17"/>
                    <w:szCs w:val="17"/>
                  </w:rPr>
                  <w:t>☐</w:t>
                </w:r>
              </w:sdtContent>
            </w:sdt>
          </w:p>
        </w:tc>
        <w:tc>
          <w:tcPr>
            <w:tcW w:w="133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14:paraId="2CF7A51E" w14:textId="77777777" w:rsidR="0020130C" w:rsidRPr="008C5F16" w:rsidRDefault="0020130C" w:rsidP="00EF4727">
            <w:pPr>
              <w:spacing w:after="225" w:line="240" w:lineRule="auto"/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</w:pPr>
            <w:r w:rsidRPr="008C5F16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 xml:space="preserve">Hybrid </w:t>
            </w:r>
            <w:sdt>
              <w:sdtPr>
                <w:rPr>
                  <w:rFonts w:ascii="Amasis MT Pro Light" w:eastAsia="Times New Roman" w:hAnsi="Amasis MT Pro Light" w:cs="Times New Roman"/>
                  <w:b/>
                  <w:bCs/>
                  <w:color w:val="auto"/>
                  <w:sz w:val="17"/>
                  <w:szCs w:val="17"/>
                </w:rPr>
                <w:id w:val="185236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C5F16">
                  <w:rPr>
                    <w:rFonts w:ascii="Segoe UI Symbol" w:eastAsia="MS Gothic" w:hAnsi="Segoe UI Symbol" w:cs="Segoe UI Symbol"/>
                    <w:b/>
                    <w:bCs/>
                    <w:color w:val="auto"/>
                    <w:sz w:val="17"/>
                    <w:szCs w:val="17"/>
                  </w:rPr>
                  <w:t>☐</w:t>
                </w:r>
              </w:sdtContent>
            </w:sdt>
          </w:p>
        </w:tc>
      </w:tr>
      <w:tr w:rsidR="003711AF" w:rsidRPr="0008615A" w14:paraId="2C823567" w14:textId="77777777" w:rsidTr="00785C0C">
        <w:trPr>
          <w:trHeight w:hRule="exact" w:val="427"/>
          <w:tblHeader/>
        </w:trPr>
        <w:tc>
          <w:tcPr>
            <w:tcW w:w="125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190443E5" w14:textId="4BA1E538" w:rsidR="003711AF" w:rsidRPr="008C5F16" w:rsidRDefault="003711AF" w:rsidP="00EF4727">
            <w:pPr>
              <w:spacing w:after="225" w:line="240" w:lineRule="auto"/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</w:pPr>
            <w:r w:rsidRPr="008C5F16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>Availability (</w:t>
            </w:r>
            <w:r w:rsidR="006F32D2" w:rsidRPr="008C5F16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>typical</w:t>
            </w:r>
            <w:r w:rsidR="00785C0C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>ly</w:t>
            </w:r>
            <w:r w:rsidR="006F32D2" w:rsidRPr="008C5F16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>)</w:t>
            </w:r>
            <w:r w:rsidRPr="008C5F16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>for sessions</w:t>
            </w:r>
            <w:r w:rsidR="00785C0C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 xml:space="preserve">    </w:t>
            </w:r>
            <w:r w:rsidR="00785C0C" w:rsidRPr="00785C0C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2"/>
                <w:szCs w:val="12"/>
              </w:rPr>
              <w:t>(Ex: 8</w:t>
            </w:r>
            <w:r w:rsidR="00785C0C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2"/>
                <w:szCs w:val="12"/>
              </w:rPr>
              <w:t>am</w:t>
            </w:r>
            <w:r w:rsidR="00785C0C" w:rsidRPr="00785C0C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2"/>
                <w:szCs w:val="12"/>
              </w:rPr>
              <w:t>-12</w:t>
            </w:r>
            <w:r w:rsidR="00785C0C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2"/>
                <w:szCs w:val="12"/>
              </w:rPr>
              <w:t>pm</w:t>
            </w:r>
            <w:r w:rsidR="00785C0C" w:rsidRPr="00785C0C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2"/>
                <w:szCs w:val="12"/>
              </w:rPr>
              <w:t xml:space="preserve"> MWF only; M-F after 4pm)</w:t>
            </w:r>
          </w:p>
        </w:tc>
        <w:tc>
          <w:tcPr>
            <w:tcW w:w="3750" w:type="pct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14:paraId="0BD95AEF" w14:textId="77777777" w:rsidR="003711AF" w:rsidRPr="00745E17" w:rsidRDefault="003711AF" w:rsidP="00EF4727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17"/>
                <w:szCs w:val="17"/>
              </w:rPr>
            </w:pPr>
          </w:p>
        </w:tc>
      </w:tr>
    </w:tbl>
    <w:p w14:paraId="2CF7A520" w14:textId="77777777" w:rsidR="009F1F12" w:rsidRPr="008C5F16" w:rsidRDefault="009F1F12" w:rsidP="00EF4727">
      <w:pPr>
        <w:spacing w:after="0" w:line="240" w:lineRule="auto"/>
        <w:rPr>
          <w:rFonts w:ascii="Amasis MT Pro Medium" w:eastAsia="Times New Roman" w:hAnsi="Amasis MT Pro Medium" w:cs="Times New Roman"/>
          <w:color w:val="333333"/>
          <w:sz w:val="20"/>
          <w:szCs w:val="20"/>
        </w:rPr>
      </w:pPr>
      <w:r w:rsidRPr="008C5F16">
        <w:rPr>
          <w:rFonts w:ascii="Amasis MT Pro Medium" w:eastAsia="Times New Roman" w:hAnsi="Amasis MT Pro Medium" w:cs="Times New Roman"/>
          <w:b/>
          <w:bCs/>
          <w:sz w:val="18"/>
          <w:szCs w:val="18"/>
          <w:highlight w:val="cyan"/>
        </w:rPr>
        <w:t>Individual Referred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9"/>
        <w:gridCol w:w="1001"/>
        <w:gridCol w:w="84"/>
        <w:gridCol w:w="2165"/>
        <w:gridCol w:w="2165"/>
        <w:gridCol w:w="1460"/>
      </w:tblGrid>
      <w:tr w:rsidR="009F1F12" w:rsidRPr="0008615A" w14:paraId="2CF7A525" w14:textId="77777777" w:rsidTr="009F1F12">
        <w:trPr>
          <w:trHeight w:hRule="exact" w:val="288"/>
          <w:tblHeader/>
        </w:trPr>
        <w:tc>
          <w:tcPr>
            <w:tcW w:w="181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2CF7A521" w14:textId="77777777" w:rsidR="009F1F12" w:rsidRPr="00C57549" w:rsidRDefault="009F1F12" w:rsidP="00EF4727">
            <w:pPr>
              <w:spacing w:after="225" w:line="240" w:lineRule="auto"/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</w:pPr>
            <w:r w:rsidRPr="00C57549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 xml:space="preserve">Name    </w:t>
            </w:r>
          </w:p>
        </w:tc>
        <w:tc>
          <w:tcPr>
            <w:tcW w:w="503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2CF7A522" w14:textId="77777777" w:rsidR="009F1F12" w:rsidRPr="00C57549" w:rsidRDefault="009F1F12" w:rsidP="00EF4727">
            <w:pPr>
              <w:spacing w:after="225" w:line="240" w:lineRule="auto"/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</w:pPr>
            <w:r w:rsidRPr="00C57549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>DOB</w:t>
            </w:r>
          </w:p>
        </w:tc>
        <w:tc>
          <w:tcPr>
            <w:tcW w:w="200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vAlign w:val="center"/>
          </w:tcPr>
          <w:p w14:paraId="2CF7A523" w14:textId="77777777" w:rsidR="009F1F12" w:rsidRPr="00C57549" w:rsidRDefault="009F1F12" w:rsidP="00EF4727">
            <w:pPr>
              <w:spacing w:after="225" w:line="240" w:lineRule="auto"/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</w:pPr>
            <w:r w:rsidRPr="00C57549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 xml:space="preserve">Street Address </w:t>
            </w:r>
          </w:p>
        </w:tc>
        <w:tc>
          <w:tcPr>
            <w:tcW w:w="6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vAlign w:val="center"/>
          </w:tcPr>
          <w:p w14:paraId="2CF7A524" w14:textId="77777777" w:rsidR="009F1F12" w:rsidRPr="00C57549" w:rsidRDefault="009F1F12" w:rsidP="00EF4727">
            <w:pPr>
              <w:spacing w:after="225" w:line="240" w:lineRule="auto"/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</w:pPr>
            <w:r w:rsidRPr="00C57549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>Zip + 4</w:t>
            </w:r>
          </w:p>
        </w:tc>
      </w:tr>
      <w:tr w:rsidR="009F1F12" w:rsidRPr="0008615A" w14:paraId="2CF7A52A" w14:textId="77777777" w:rsidTr="00C57549">
        <w:trPr>
          <w:trHeight w:val="346"/>
        </w:trPr>
        <w:tc>
          <w:tcPr>
            <w:tcW w:w="181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F7A526" w14:textId="77777777" w:rsidR="009F1F12" w:rsidRPr="00745E17" w:rsidRDefault="009F1F12" w:rsidP="00EF472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DDDDDD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F7A527" w14:textId="77777777" w:rsidR="009F1F12" w:rsidRPr="0008615A" w:rsidRDefault="009F1F12" w:rsidP="00EF472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2008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14:paraId="2CF7A528" w14:textId="77777777" w:rsidR="009F1F12" w:rsidRPr="0008615A" w:rsidRDefault="009F1F12" w:rsidP="00EF472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6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vAlign w:val="center"/>
          </w:tcPr>
          <w:p w14:paraId="2CF7A529" w14:textId="77777777" w:rsidR="009F1F12" w:rsidRPr="0008615A" w:rsidRDefault="009F1F12" w:rsidP="00EF472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</w:tc>
      </w:tr>
      <w:tr w:rsidR="009F1F12" w:rsidRPr="0008615A" w14:paraId="2CF7A52E" w14:textId="77777777" w:rsidTr="009F1F12">
        <w:trPr>
          <w:trHeight w:hRule="exact" w:val="288"/>
          <w:tblHeader/>
        </w:trPr>
        <w:tc>
          <w:tcPr>
            <w:tcW w:w="2276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2CF7A52B" w14:textId="77777777" w:rsidR="009F1F12" w:rsidRPr="008C5F16" w:rsidRDefault="009F1F12" w:rsidP="00EF4727">
            <w:pPr>
              <w:spacing w:after="225" w:line="240" w:lineRule="auto"/>
              <w:rPr>
                <w:rFonts w:ascii="Amasis MT Pro Medium" w:eastAsia="Times New Roman" w:hAnsi="Amasis MT Pro Medium" w:cs="Times New Roman"/>
                <w:b/>
                <w:bCs/>
                <w:color w:val="auto"/>
                <w:sz w:val="17"/>
                <w:szCs w:val="17"/>
              </w:rPr>
            </w:pPr>
            <w:r w:rsidRPr="008C5F16">
              <w:rPr>
                <w:rFonts w:ascii="Amasis MT Pro Medium" w:eastAsia="Times New Roman" w:hAnsi="Amasis MT Pro Medium" w:cs="Times New Roman"/>
                <w:b/>
                <w:bCs/>
                <w:color w:val="auto"/>
                <w:sz w:val="18"/>
                <w:szCs w:val="18"/>
                <w:highlight w:val="cyan"/>
              </w:rPr>
              <w:t>Contact Person/Title/Relationship</w:t>
            </w:r>
            <w:r w:rsidR="00BA1276" w:rsidRPr="008C5F16">
              <w:rPr>
                <w:rFonts w:ascii="Amasis MT Pro Medium" w:eastAsia="Times New Roman" w:hAnsi="Amasis MT Pro Medium" w:cs="Times New Roman"/>
                <w:b/>
                <w:bCs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043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2CF7A52C" w14:textId="77777777" w:rsidR="009F1F12" w:rsidRPr="00C57549" w:rsidRDefault="009F1F12" w:rsidP="00EF4727">
            <w:pPr>
              <w:spacing w:after="225" w:line="240" w:lineRule="auto"/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</w:pPr>
            <w:r w:rsidRPr="00C57549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>Phone</w:t>
            </w:r>
          </w:p>
        </w:tc>
        <w:tc>
          <w:tcPr>
            <w:tcW w:w="1681" w:type="pct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</w:tcPr>
          <w:p w14:paraId="2CF7A52D" w14:textId="77777777" w:rsidR="009F1F12" w:rsidRPr="00C57549" w:rsidRDefault="009F1F12" w:rsidP="00EF4727">
            <w:pPr>
              <w:spacing w:after="225" w:line="240" w:lineRule="auto"/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</w:pPr>
            <w:r w:rsidRPr="00C57549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>Email</w:t>
            </w:r>
          </w:p>
        </w:tc>
      </w:tr>
      <w:tr w:rsidR="009F1F12" w:rsidRPr="0008615A" w14:paraId="2CF7A532" w14:textId="77777777" w:rsidTr="00C43688">
        <w:tc>
          <w:tcPr>
            <w:tcW w:w="2276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F7A52F" w14:textId="77777777" w:rsidR="009F1F12" w:rsidRPr="0008615A" w:rsidRDefault="009F1F12" w:rsidP="00EF472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1043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F7A530" w14:textId="77777777" w:rsidR="009F1F12" w:rsidRPr="0008615A" w:rsidRDefault="009F1F12" w:rsidP="00EF472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1681" w:type="pct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2CF7A531" w14:textId="77777777" w:rsidR="009F1F12" w:rsidRPr="0008615A" w:rsidRDefault="009F1F12" w:rsidP="00EF472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</w:tc>
      </w:tr>
    </w:tbl>
    <w:p w14:paraId="2CF7A533" w14:textId="77777777" w:rsidR="009F1F12" w:rsidRPr="008C5F16" w:rsidRDefault="009F1F12" w:rsidP="00EF4727">
      <w:pPr>
        <w:spacing w:after="0" w:line="240" w:lineRule="auto"/>
        <w:rPr>
          <w:rFonts w:ascii="Amasis MT Pro Medium" w:eastAsia="Times New Roman" w:hAnsi="Amasis MT Pro Medium" w:cs="Times New Roman"/>
          <w:color w:val="333333"/>
          <w:sz w:val="20"/>
          <w:szCs w:val="20"/>
        </w:rPr>
      </w:pPr>
      <w:r w:rsidRPr="008C5F16">
        <w:rPr>
          <w:rFonts w:ascii="Amasis MT Pro Medium" w:eastAsia="Times New Roman" w:hAnsi="Amasis MT Pro Medium" w:cs="Times New Roman"/>
          <w:b/>
          <w:bCs/>
          <w:sz w:val="18"/>
          <w:szCs w:val="18"/>
          <w:highlight w:val="cyan"/>
        </w:rPr>
        <w:t>Residential Provider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8"/>
        <w:gridCol w:w="2196"/>
        <w:gridCol w:w="2185"/>
        <w:gridCol w:w="1978"/>
        <w:gridCol w:w="1887"/>
      </w:tblGrid>
      <w:tr w:rsidR="009F1F12" w:rsidRPr="0008615A" w14:paraId="2CF7A539" w14:textId="77777777" w:rsidTr="009F1F12">
        <w:trPr>
          <w:trHeight w:hRule="exact" w:val="288"/>
          <w:tblHeader/>
        </w:trPr>
        <w:tc>
          <w:tcPr>
            <w:tcW w:w="11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2CF7A534" w14:textId="77777777" w:rsidR="009F1F12" w:rsidRPr="00C57549" w:rsidRDefault="009F1F12" w:rsidP="00EF4727">
            <w:pPr>
              <w:spacing w:after="225" w:line="240" w:lineRule="auto"/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</w:pPr>
            <w:r w:rsidRPr="00C57549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>Agency</w:t>
            </w:r>
          </w:p>
        </w:tc>
        <w:tc>
          <w:tcPr>
            <w:tcW w:w="10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2CF7A535" w14:textId="77777777" w:rsidR="009F1F12" w:rsidRPr="00C57549" w:rsidRDefault="009F1F12" w:rsidP="00EF4727">
            <w:pPr>
              <w:spacing w:after="225" w:line="240" w:lineRule="auto"/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</w:pPr>
            <w:r w:rsidRPr="00C57549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>Address</w:t>
            </w:r>
          </w:p>
        </w:tc>
        <w:tc>
          <w:tcPr>
            <w:tcW w:w="10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2CF7A536" w14:textId="77777777" w:rsidR="009F1F12" w:rsidRPr="00C57549" w:rsidRDefault="009F1F12" w:rsidP="00EF4727">
            <w:pPr>
              <w:spacing w:after="225" w:line="240" w:lineRule="auto"/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</w:pPr>
            <w:r w:rsidRPr="00C57549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>Contact Person/Title</w:t>
            </w:r>
          </w:p>
        </w:tc>
        <w:tc>
          <w:tcPr>
            <w:tcW w:w="9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2CF7A537" w14:textId="77777777" w:rsidR="009F1F12" w:rsidRPr="00C57549" w:rsidRDefault="009F1F12" w:rsidP="00EF4727">
            <w:pPr>
              <w:spacing w:after="225" w:line="240" w:lineRule="auto"/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</w:pPr>
            <w:r w:rsidRPr="00C57549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>Email</w:t>
            </w:r>
          </w:p>
        </w:tc>
        <w:tc>
          <w:tcPr>
            <w:tcW w:w="8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2CF7A538" w14:textId="77777777" w:rsidR="009F1F12" w:rsidRPr="00C57549" w:rsidRDefault="009F1F12" w:rsidP="00EF4727">
            <w:pPr>
              <w:spacing w:after="225" w:line="240" w:lineRule="auto"/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</w:pPr>
            <w:r w:rsidRPr="00C57549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>Phone</w:t>
            </w:r>
          </w:p>
        </w:tc>
      </w:tr>
      <w:tr w:rsidR="009F1F12" w:rsidRPr="0008615A" w14:paraId="2CF7A53F" w14:textId="77777777" w:rsidTr="00C57549">
        <w:trPr>
          <w:trHeight w:val="400"/>
        </w:trPr>
        <w:tc>
          <w:tcPr>
            <w:tcW w:w="11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F7A53A" w14:textId="77777777" w:rsidR="009F1F12" w:rsidRPr="0008615A" w:rsidRDefault="009F1F12" w:rsidP="00EF472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10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F7A53B" w14:textId="77777777" w:rsidR="009F1F12" w:rsidRPr="0008615A" w:rsidRDefault="009F1F12" w:rsidP="00EF472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10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F7A53C" w14:textId="77777777" w:rsidR="009F1F12" w:rsidRPr="0008615A" w:rsidRDefault="009F1F12" w:rsidP="00EF472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9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F7A53D" w14:textId="77777777" w:rsidR="009F1F12" w:rsidRPr="0008615A" w:rsidRDefault="009F1F12" w:rsidP="00EF472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8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F7A53E" w14:textId="77777777" w:rsidR="009F1F12" w:rsidRPr="00745E17" w:rsidRDefault="009F1F12" w:rsidP="00EF472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</w:tc>
      </w:tr>
    </w:tbl>
    <w:p w14:paraId="2CF7A540" w14:textId="77777777" w:rsidR="009F1F12" w:rsidRPr="008C5F16" w:rsidRDefault="00D45BB5" w:rsidP="00EF4727">
      <w:pPr>
        <w:spacing w:after="0" w:line="240" w:lineRule="auto"/>
        <w:rPr>
          <w:rFonts w:ascii="Amasis MT Pro Medium" w:eastAsia="Times New Roman" w:hAnsi="Amasis MT Pro Medium" w:cs="Times New Roman"/>
          <w:color w:val="333333"/>
          <w:sz w:val="20"/>
          <w:szCs w:val="20"/>
        </w:rPr>
      </w:pPr>
      <w:r w:rsidRPr="008C5F16">
        <w:rPr>
          <w:rFonts w:ascii="Amasis MT Pro Medium" w:eastAsia="Times New Roman" w:hAnsi="Amasis MT Pro Medium" w:cs="Times New Roman"/>
          <w:b/>
          <w:bCs/>
          <w:sz w:val="18"/>
          <w:szCs w:val="18"/>
          <w:highlight w:val="cyan"/>
        </w:rPr>
        <w:t>Day Program Provider/Employment</w:t>
      </w:r>
      <w:r w:rsidR="00BA1276" w:rsidRPr="008C5F16">
        <w:rPr>
          <w:rFonts w:ascii="Amasis MT Pro Medium" w:eastAsia="Times New Roman" w:hAnsi="Amasis MT Pro Medium" w:cs="Times New Roman"/>
          <w:b/>
          <w:bCs/>
          <w:sz w:val="18"/>
          <w:szCs w:val="18"/>
          <w:highlight w:val="cyan"/>
        </w:rPr>
        <w:t>/Community Participation</w:t>
      </w:r>
      <w:r w:rsidRPr="008C5F16">
        <w:rPr>
          <w:rFonts w:ascii="Amasis MT Pro Medium" w:eastAsia="Times New Roman" w:hAnsi="Amasis MT Pro Medium" w:cs="Times New Roman"/>
          <w:b/>
          <w:bCs/>
          <w:sz w:val="18"/>
          <w:szCs w:val="18"/>
          <w:highlight w:val="cyan"/>
        </w:rPr>
        <w:t xml:space="preserve"> Supports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8"/>
        <w:gridCol w:w="2196"/>
        <w:gridCol w:w="2185"/>
        <w:gridCol w:w="1978"/>
        <w:gridCol w:w="1887"/>
      </w:tblGrid>
      <w:tr w:rsidR="009F1F12" w:rsidRPr="0008615A" w14:paraId="2CF7A546" w14:textId="77777777" w:rsidTr="009F1F12">
        <w:trPr>
          <w:trHeight w:hRule="exact" w:val="288"/>
          <w:tblHeader/>
        </w:trPr>
        <w:tc>
          <w:tcPr>
            <w:tcW w:w="11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2CF7A541" w14:textId="77777777" w:rsidR="009F1F12" w:rsidRPr="00C57549" w:rsidRDefault="009F1F12" w:rsidP="00EF4727">
            <w:pPr>
              <w:spacing w:after="225" w:line="240" w:lineRule="auto"/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</w:pPr>
            <w:r w:rsidRPr="00C57549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>Program</w:t>
            </w:r>
          </w:p>
        </w:tc>
        <w:tc>
          <w:tcPr>
            <w:tcW w:w="10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2CF7A542" w14:textId="77777777" w:rsidR="009F1F12" w:rsidRPr="00C57549" w:rsidRDefault="009F1F12" w:rsidP="00EF4727">
            <w:pPr>
              <w:spacing w:after="225" w:line="240" w:lineRule="auto"/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</w:pPr>
            <w:r w:rsidRPr="00C57549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>Address</w:t>
            </w:r>
          </w:p>
        </w:tc>
        <w:tc>
          <w:tcPr>
            <w:tcW w:w="10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2CF7A543" w14:textId="77777777" w:rsidR="009F1F12" w:rsidRPr="00C57549" w:rsidRDefault="009F1F12" w:rsidP="00EF4727">
            <w:pPr>
              <w:spacing w:after="225" w:line="240" w:lineRule="auto"/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</w:pPr>
            <w:r w:rsidRPr="00C57549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>Contact Person/Title</w:t>
            </w:r>
          </w:p>
        </w:tc>
        <w:tc>
          <w:tcPr>
            <w:tcW w:w="9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2CF7A544" w14:textId="77777777" w:rsidR="009F1F12" w:rsidRPr="00C57549" w:rsidRDefault="009F1F12" w:rsidP="00EF4727">
            <w:pPr>
              <w:spacing w:after="225" w:line="240" w:lineRule="auto"/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</w:pPr>
            <w:r w:rsidRPr="00C57549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>Email</w:t>
            </w:r>
          </w:p>
        </w:tc>
        <w:tc>
          <w:tcPr>
            <w:tcW w:w="8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2CF7A545" w14:textId="77777777" w:rsidR="009F1F12" w:rsidRPr="00C57549" w:rsidRDefault="009F1F12" w:rsidP="00EF4727">
            <w:pPr>
              <w:spacing w:after="225" w:line="240" w:lineRule="auto"/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</w:pPr>
            <w:r w:rsidRPr="00C57549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>Phone</w:t>
            </w:r>
          </w:p>
        </w:tc>
      </w:tr>
      <w:tr w:rsidR="009F1F12" w:rsidRPr="0008615A" w14:paraId="2CF7A54C" w14:textId="77777777" w:rsidTr="00C43688">
        <w:trPr>
          <w:trHeight w:val="432"/>
        </w:trPr>
        <w:tc>
          <w:tcPr>
            <w:tcW w:w="11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F7A547" w14:textId="77777777" w:rsidR="009F1F12" w:rsidRPr="0008615A" w:rsidRDefault="009F1F12" w:rsidP="00EF472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10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F7A548" w14:textId="77777777" w:rsidR="009F1F12" w:rsidRPr="0008615A" w:rsidRDefault="009F1F12" w:rsidP="00EF472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10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F7A549" w14:textId="77777777" w:rsidR="009F1F12" w:rsidRPr="0008615A" w:rsidRDefault="009F1F12" w:rsidP="00EF472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9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F7A54A" w14:textId="77777777" w:rsidR="009F1F12" w:rsidRPr="0008615A" w:rsidRDefault="009F1F12" w:rsidP="00EF472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8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F7A54B" w14:textId="77777777" w:rsidR="009F1F12" w:rsidRPr="00745E17" w:rsidRDefault="009F1F12" w:rsidP="00EF472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</w:tc>
      </w:tr>
    </w:tbl>
    <w:p w14:paraId="2CF7A54D" w14:textId="77777777" w:rsidR="009F1F12" w:rsidRPr="008C5F16" w:rsidRDefault="009F1F12" w:rsidP="00EF4727">
      <w:pPr>
        <w:spacing w:after="0" w:line="240" w:lineRule="auto"/>
        <w:rPr>
          <w:rFonts w:ascii="Amasis MT Pro Medium" w:eastAsia="Times New Roman" w:hAnsi="Amasis MT Pro Medium" w:cs="Times New Roman"/>
          <w:color w:val="333333"/>
          <w:sz w:val="20"/>
          <w:szCs w:val="20"/>
        </w:rPr>
      </w:pPr>
      <w:r w:rsidRPr="008C5F16">
        <w:rPr>
          <w:rFonts w:ascii="Amasis MT Pro Medium" w:eastAsia="Times New Roman" w:hAnsi="Amasis MT Pro Medium" w:cs="Times New Roman"/>
          <w:b/>
          <w:bCs/>
          <w:sz w:val="18"/>
          <w:szCs w:val="18"/>
          <w:highlight w:val="cyan"/>
        </w:rPr>
        <w:t>County Supports Coordination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8"/>
        <w:gridCol w:w="2196"/>
        <w:gridCol w:w="2185"/>
        <w:gridCol w:w="1978"/>
        <w:gridCol w:w="1887"/>
      </w:tblGrid>
      <w:tr w:rsidR="009F1F12" w:rsidRPr="0008615A" w14:paraId="2CF7A553" w14:textId="77777777" w:rsidTr="009F1F12">
        <w:trPr>
          <w:trHeight w:hRule="exact" w:val="288"/>
          <w:tblHeader/>
        </w:trPr>
        <w:tc>
          <w:tcPr>
            <w:tcW w:w="117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2CF7A54E" w14:textId="77777777" w:rsidR="009F1F12" w:rsidRPr="00C57549" w:rsidRDefault="009F1F12" w:rsidP="00EF4727">
            <w:pPr>
              <w:spacing w:after="225" w:line="240" w:lineRule="auto"/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</w:pPr>
            <w:r w:rsidRPr="00C57549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>Agency</w:t>
            </w:r>
          </w:p>
        </w:tc>
        <w:tc>
          <w:tcPr>
            <w:tcW w:w="10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2CF7A54F" w14:textId="77777777" w:rsidR="009F1F12" w:rsidRPr="00C57549" w:rsidRDefault="009F1F12" w:rsidP="00EF4727">
            <w:pPr>
              <w:spacing w:after="225" w:line="240" w:lineRule="auto"/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</w:pPr>
            <w:r w:rsidRPr="00C57549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>Address</w:t>
            </w:r>
          </w:p>
        </w:tc>
        <w:tc>
          <w:tcPr>
            <w:tcW w:w="1013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2CF7A550" w14:textId="77777777" w:rsidR="009F1F12" w:rsidRPr="00C57549" w:rsidRDefault="009F1F12" w:rsidP="00EF4727">
            <w:pPr>
              <w:spacing w:after="225" w:line="240" w:lineRule="auto"/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</w:pPr>
            <w:r w:rsidRPr="00C57549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>Supports Coordinator</w:t>
            </w:r>
          </w:p>
        </w:tc>
        <w:tc>
          <w:tcPr>
            <w:tcW w:w="91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2CF7A551" w14:textId="77777777" w:rsidR="009F1F12" w:rsidRPr="00C57549" w:rsidRDefault="009F1F12" w:rsidP="00EF4727">
            <w:pPr>
              <w:spacing w:after="225" w:line="240" w:lineRule="auto"/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</w:pPr>
            <w:r w:rsidRPr="00C57549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>Email</w:t>
            </w:r>
          </w:p>
        </w:tc>
        <w:tc>
          <w:tcPr>
            <w:tcW w:w="87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</w:tcPr>
          <w:p w14:paraId="2CF7A552" w14:textId="77777777" w:rsidR="009F1F12" w:rsidRPr="00C57549" w:rsidRDefault="009F1F12" w:rsidP="00EF4727">
            <w:pPr>
              <w:spacing w:after="225" w:line="240" w:lineRule="auto"/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</w:pPr>
            <w:r w:rsidRPr="00C57549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>Phone</w:t>
            </w:r>
          </w:p>
        </w:tc>
      </w:tr>
      <w:tr w:rsidR="009F1F12" w:rsidRPr="0008615A" w14:paraId="2CF7A559" w14:textId="77777777" w:rsidTr="00C43688">
        <w:trPr>
          <w:trHeight w:val="432"/>
        </w:trPr>
        <w:tc>
          <w:tcPr>
            <w:tcW w:w="117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F7A554" w14:textId="77777777" w:rsidR="009F1F12" w:rsidRPr="0008615A" w:rsidRDefault="009F1F12" w:rsidP="00EF472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101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F7A555" w14:textId="77777777" w:rsidR="009F1F12" w:rsidRPr="0008615A" w:rsidRDefault="009F1F12" w:rsidP="00EF472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1013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F7A556" w14:textId="77777777" w:rsidR="009F1F12" w:rsidRPr="0008615A" w:rsidRDefault="009F1F12" w:rsidP="00EF472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91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F7A557" w14:textId="77777777" w:rsidR="009F1F12" w:rsidRPr="0008615A" w:rsidRDefault="009F1F12" w:rsidP="00EF472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875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F7A558" w14:textId="77777777" w:rsidR="009F1F12" w:rsidRPr="00745E17" w:rsidRDefault="009F1F12" w:rsidP="00EF472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</w:tc>
      </w:tr>
    </w:tbl>
    <w:p w14:paraId="2CF7A567" w14:textId="77777777" w:rsidR="009F1F12" w:rsidRPr="008C5F16" w:rsidRDefault="009F1F12" w:rsidP="00EF4727">
      <w:pPr>
        <w:spacing w:after="0" w:line="240" w:lineRule="auto"/>
        <w:rPr>
          <w:rFonts w:ascii="Amasis MT Pro Medium" w:eastAsia="Times New Roman" w:hAnsi="Amasis MT Pro Medium" w:cs="Times New Roman"/>
          <w:color w:val="333333"/>
          <w:sz w:val="20"/>
          <w:szCs w:val="20"/>
        </w:rPr>
      </w:pPr>
      <w:r w:rsidRPr="008C5F16">
        <w:rPr>
          <w:rFonts w:ascii="Amasis MT Pro Medium" w:eastAsia="Times New Roman" w:hAnsi="Amasis MT Pro Medium" w:cs="Times New Roman"/>
          <w:b/>
          <w:bCs/>
          <w:sz w:val="18"/>
          <w:szCs w:val="18"/>
          <w:highlight w:val="cyan"/>
        </w:rPr>
        <w:t>Benefit Assignments</w:t>
      </w:r>
      <w:r w:rsidRPr="008C5F16">
        <w:rPr>
          <w:rFonts w:ascii="Amasis MT Pro Medium" w:eastAsia="Times New Roman" w:hAnsi="Amasis MT Pro Medium" w:cs="Times New Roman"/>
          <w:color w:val="333333"/>
          <w:sz w:val="20"/>
          <w:szCs w:val="20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6"/>
        <w:gridCol w:w="2259"/>
        <w:gridCol w:w="3589"/>
      </w:tblGrid>
      <w:tr w:rsidR="009F1F12" w:rsidRPr="0008615A" w14:paraId="2CF7A56B" w14:textId="77777777" w:rsidTr="009F1F12">
        <w:trPr>
          <w:trHeight w:hRule="exact" w:val="288"/>
          <w:tblHeader/>
        </w:trPr>
        <w:tc>
          <w:tcPr>
            <w:tcW w:w="228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2CF7A568" w14:textId="2187C9AF" w:rsidR="009F1F12" w:rsidRPr="00C57549" w:rsidRDefault="009F1F12" w:rsidP="00EF4727">
            <w:pPr>
              <w:spacing w:after="225" w:line="240" w:lineRule="auto"/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</w:pPr>
            <w:r w:rsidRPr="00C57549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>Payer/Plan</w:t>
            </w:r>
            <w:r w:rsidR="00BD18D1" w:rsidRPr="00C57549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 xml:space="preserve"> </w:t>
            </w:r>
            <w:r w:rsidR="00BD18D1" w:rsidRPr="00C57549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4"/>
                <w:szCs w:val="17"/>
              </w:rPr>
              <w:t>(</w:t>
            </w:r>
            <w:r w:rsidR="006640FE" w:rsidRPr="00C57549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4"/>
                <w:szCs w:val="17"/>
              </w:rPr>
              <w:t>HCSIS/</w:t>
            </w:r>
            <w:r w:rsidR="00BD18D1" w:rsidRPr="00C57549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4"/>
                <w:szCs w:val="17"/>
              </w:rPr>
              <w:t>Waiver info)</w:t>
            </w:r>
          </w:p>
        </w:tc>
        <w:tc>
          <w:tcPr>
            <w:tcW w:w="104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2CF7A569" w14:textId="77777777" w:rsidR="009F1F12" w:rsidRPr="00C57549" w:rsidRDefault="009F1F12" w:rsidP="00EF4727">
            <w:pPr>
              <w:spacing w:after="225" w:line="240" w:lineRule="auto"/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</w:pPr>
            <w:r w:rsidRPr="00C57549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>Policy/ MA#</w:t>
            </w:r>
          </w:p>
        </w:tc>
        <w:tc>
          <w:tcPr>
            <w:tcW w:w="1664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2CF7A56A" w14:textId="77777777" w:rsidR="009F1F12" w:rsidRPr="00C57549" w:rsidRDefault="009F1F12" w:rsidP="00EF4727">
            <w:pPr>
              <w:spacing w:after="225" w:line="240" w:lineRule="auto"/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</w:pPr>
            <w:r w:rsidRPr="00C57549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>Coverage Start Date</w:t>
            </w:r>
          </w:p>
        </w:tc>
      </w:tr>
      <w:tr w:rsidR="009F1F12" w:rsidRPr="0008615A" w14:paraId="2CF7A56F" w14:textId="77777777" w:rsidTr="00C57549">
        <w:trPr>
          <w:trHeight w:val="382"/>
        </w:trPr>
        <w:tc>
          <w:tcPr>
            <w:tcW w:w="228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F7A56C" w14:textId="77777777" w:rsidR="009F1F12" w:rsidRPr="0008615A" w:rsidRDefault="009F1F12" w:rsidP="00EF472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1047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F7A56D" w14:textId="77777777" w:rsidR="009F1F12" w:rsidRPr="0008615A" w:rsidRDefault="009F1F12" w:rsidP="00EF472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1664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CF7A56E" w14:textId="77777777" w:rsidR="009F1F12" w:rsidRPr="0008615A" w:rsidRDefault="009F1F12" w:rsidP="00EF472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</w:tc>
      </w:tr>
    </w:tbl>
    <w:p w14:paraId="2CF7A570" w14:textId="77777777" w:rsidR="009F1F12" w:rsidRPr="008C5F16" w:rsidRDefault="00BA1276" w:rsidP="00EF4727">
      <w:pPr>
        <w:spacing w:after="0" w:line="240" w:lineRule="auto"/>
        <w:rPr>
          <w:rFonts w:ascii="Amasis MT Pro Medium" w:eastAsia="Times New Roman" w:hAnsi="Amasis MT Pro Medium" w:cs="Times New Roman"/>
          <w:color w:val="333333"/>
        </w:rPr>
      </w:pPr>
      <w:r w:rsidRPr="008C5F16">
        <w:rPr>
          <w:rFonts w:ascii="Amasis MT Pro Medium" w:eastAsia="Times New Roman" w:hAnsi="Amasis MT Pro Medium" w:cs="Times New Roman"/>
          <w:b/>
          <w:bCs/>
          <w:sz w:val="18"/>
          <w:szCs w:val="18"/>
          <w:highlight w:val="cyan"/>
        </w:rPr>
        <w:t>Diagnose</w:t>
      </w:r>
      <w:r w:rsidR="009F1F12" w:rsidRPr="008C5F16">
        <w:rPr>
          <w:rFonts w:ascii="Amasis MT Pro Medium" w:eastAsia="Times New Roman" w:hAnsi="Amasis MT Pro Medium" w:cs="Times New Roman"/>
          <w:b/>
          <w:bCs/>
          <w:sz w:val="18"/>
          <w:szCs w:val="18"/>
          <w:highlight w:val="cyan"/>
        </w:rPr>
        <w:t>s</w:t>
      </w:r>
      <w:r w:rsidR="009F1F12" w:rsidRPr="008C5F16">
        <w:rPr>
          <w:rFonts w:ascii="Amasis MT Pro Medium" w:eastAsia="Times New Roman" w:hAnsi="Amasis MT Pro Medium" w:cs="Times New Roman"/>
          <w:color w:val="333333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2"/>
        <w:gridCol w:w="9442"/>
      </w:tblGrid>
      <w:tr w:rsidR="009F1F12" w:rsidRPr="0008615A" w14:paraId="2CF7A575" w14:textId="77777777" w:rsidTr="009D3A4B">
        <w:trPr>
          <w:trHeight w:hRule="exact" w:val="288"/>
          <w:tblHeader/>
        </w:trPr>
        <w:tc>
          <w:tcPr>
            <w:tcW w:w="62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2CF7A571" w14:textId="77777777" w:rsidR="009F1F12" w:rsidRPr="00C57549" w:rsidRDefault="009F1F12" w:rsidP="00EF4727">
            <w:pPr>
              <w:spacing w:after="225" w:line="240" w:lineRule="auto"/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</w:pPr>
            <w:r w:rsidRPr="00C57549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>Diagnosis</w:t>
            </w:r>
            <w:r w:rsidR="0020130C" w:rsidRPr="00C57549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 xml:space="preserve"> </w:t>
            </w:r>
            <w:r w:rsidR="009D3A4B" w:rsidRPr="00C57549">
              <w:rPr>
                <w:rFonts w:ascii="Amasis MT Pro Light" w:eastAsia="Times New Roman" w:hAnsi="Amasis MT Pro Light" w:cs="Times New Roman"/>
                <w:bCs/>
                <w:color w:val="auto"/>
                <w:sz w:val="17"/>
                <w:szCs w:val="17"/>
              </w:rPr>
              <w:t>ICD-10</w:t>
            </w:r>
          </w:p>
          <w:p w14:paraId="2CF7A572" w14:textId="77777777" w:rsidR="009F1F12" w:rsidRPr="00C57549" w:rsidRDefault="009F1F12" w:rsidP="00EF4727">
            <w:pPr>
              <w:spacing w:after="225" w:line="240" w:lineRule="auto"/>
              <w:rPr>
                <w:rFonts w:ascii="Amasis MT Pro Light" w:eastAsia="Times New Roman" w:hAnsi="Amasis MT Pro Light" w:cs="Times New Roman"/>
                <w:bCs/>
                <w:color w:val="auto"/>
                <w:sz w:val="17"/>
                <w:szCs w:val="17"/>
              </w:rPr>
            </w:pPr>
          </w:p>
        </w:tc>
        <w:tc>
          <w:tcPr>
            <w:tcW w:w="437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EBEBEB"/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14:paraId="2CF7A573" w14:textId="77777777" w:rsidR="009F1F12" w:rsidRPr="00C57549" w:rsidRDefault="009F1F12" w:rsidP="00EF4727">
            <w:pPr>
              <w:spacing w:after="225" w:line="240" w:lineRule="auto"/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</w:pPr>
            <w:r w:rsidRPr="00C57549">
              <w:rPr>
                <w:rFonts w:ascii="Amasis MT Pro Light" w:eastAsia="Times New Roman" w:hAnsi="Amasis MT Pro Light" w:cs="Times New Roman"/>
                <w:b/>
                <w:bCs/>
                <w:color w:val="auto"/>
                <w:sz w:val="17"/>
                <w:szCs w:val="17"/>
              </w:rPr>
              <w:t>Current Medications</w:t>
            </w:r>
          </w:p>
          <w:p w14:paraId="2CF7A574" w14:textId="77777777" w:rsidR="009F1F12" w:rsidRPr="00C57549" w:rsidRDefault="009F1F12" w:rsidP="00EF4727">
            <w:pPr>
              <w:spacing w:after="225" w:line="240" w:lineRule="auto"/>
              <w:rPr>
                <w:rFonts w:ascii="Amasis MT Pro Light" w:eastAsia="Times New Roman" w:hAnsi="Amasis MT Pro Light" w:cs="Times New Roman"/>
                <w:b/>
                <w:bCs/>
                <w:i/>
                <w:color w:val="auto"/>
                <w:sz w:val="17"/>
                <w:szCs w:val="17"/>
              </w:rPr>
            </w:pPr>
          </w:p>
        </w:tc>
      </w:tr>
      <w:tr w:rsidR="009F1F12" w:rsidRPr="0008615A" w14:paraId="2CF7A578" w14:textId="77777777" w:rsidTr="00C57549">
        <w:trPr>
          <w:trHeight w:val="283"/>
        </w:trPr>
        <w:tc>
          <w:tcPr>
            <w:tcW w:w="622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F7A576" w14:textId="77777777" w:rsidR="009F1F12" w:rsidRPr="0008615A" w:rsidRDefault="009F1F12" w:rsidP="00EF472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</w:tc>
        <w:tc>
          <w:tcPr>
            <w:tcW w:w="4378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CF7A577" w14:textId="77777777" w:rsidR="009F1F12" w:rsidRPr="0008615A" w:rsidRDefault="009F1F12" w:rsidP="00EF472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</w:tc>
      </w:tr>
    </w:tbl>
    <w:p w14:paraId="2CF7A579" w14:textId="758DF1C8" w:rsidR="006B5F68" w:rsidRDefault="006B5F68" w:rsidP="00745E17">
      <w:pPr>
        <w:shd w:val="clear" w:color="auto" w:fill="EDEDED" w:themeFill="accent3" w:themeFillTint="33"/>
        <w:spacing w:after="0" w:line="240" w:lineRule="auto"/>
        <w:rPr>
          <w:rFonts w:asciiTheme="minorHAnsi" w:eastAsia="Times New Roman" w:hAnsiTheme="minorHAnsi" w:cstheme="minorHAnsi"/>
          <w:sz w:val="12"/>
          <w:szCs w:val="12"/>
        </w:rPr>
      </w:pPr>
      <w:r w:rsidRPr="008C5F16">
        <w:rPr>
          <w:rFonts w:ascii="Amasis MT Pro Medium" w:eastAsia="Times New Roman" w:hAnsi="Amasis MT Pro Medium" w:cs="Times New Roman"/>
          <w:b/>
          <w:bCs/>
          <w:sz w:val="18"/>
          <w:szCs w:val="18"/>
          <w:highlight w:val="cyan"/>
        </w:rPr>
        <w:t>Reason for Referral</w:t>
      </w:r>
      <w:r w:rsidR="006640FE" w:rsidRPr="008C5F16">
        <w:rPr>
          <w:rFonts w:ascii="Helvetica" w:eastAsia="Times New Roman" w:hAnsi="Helvetica" w:cs="Times New Roman"/>
          <w:b/>
          <w:bCs/>
          <w:sz w:val="18"/>
          <w:szCs w:val="18"/>
        </w:rPr>
        <w:t xml:space="preserve"> </w:t>
      </w:r>
      <w:r w:rsidR="006640FE" w:rsidRPr="00C57549">
        <w:rPr>
          <w:rFonts w:ascii="Amasis MT Pro Light" w:eastAsia="Times New Roman" w:hAnsi="Amasis MT Pro Light" w:cstheme="minorHAnsi"/>
          <w:sz w:val="12"/>
          <w:szCs w:val="12"/>
        </w:rPr>
        <w:t>The reason for referral section is important because it tells us not only the behaviors that are being SEEN but also…why folks are reaching out now.</w:t>
      </w:r>
      <w:r w:rsidR="006F32D2" w:rsidRPr="00C57549">
        <w:rPr>
          <w:rFonts w:ascii="Amasis MT Pro Light" w:eastAsia="Times New Roman" w:hAnsi="Amasis MT Pro Light" w:cstheme="minorHAnsi"/>
          <w:sz w:val="12"/>
          <w:szCs w:val="12"/>
        </w:rPr>
        <w:t xml:space="preserve"> Include notes about the energetic match of client and staff…who does this person feel safe with and warm up to….? Why? – </w:t>
      </w:r>
      <w:r w:rsidR="009C37E1" w:rsidRPr="00C57549">
        <w:rPr>
          <w:rFonts w:ascii="Amasis MT Pro Light" w:eastAsia="Times New Roman" w:hAnsi="Amasis MT Pro Light" w:cstheme="minorHAnsi"/>
          <w:sz w:val="12"/>
          <w:szCs w:val="12"/>
        </w:rPr>
        <w:t>This information aids</w:t>
      </w:r>
      <w:r w:rsidR="006F32D2" w:rsidRPr="00C57549">
        <w:rPr>
          <w:rFonts w:ascii="Amasis MT Pro Light" w:eastAsia="Times New Roman" w:hAnsi="Amasis MT Pro Light" w:cstheme="minorHAnsi"/>
          <w:sz w:val="12"/>
          <w:szCs w:val="12"/>
        </w:rPr>
        <w:t xml:space="preserve"> us </w:t>
      </w:r>
      <w:r w:rsidR="009C37E1" w:rsidRPr="00C57549">
        <w:rPr>
          <w:rFonts w:ascii="Amasis MT Pro Light" w:eastAsia="Times New Roman" w:hAnsi="Amasis MT Pro Light" w:cstheme="minorHAnsi"/>
          <w:sz w:val="12"/>
          <w:szCs w:val="12"/>
        </w:rPr>
        <w:t xml:space="preserve">in </w:t>
      </w:r>
      <w:r w:rsidR="00C57549" w:rsidRPr="00C57549">
        <w:rPr>
          <w:rFonts w:ascii="Amasis MT Pro Light" w:eastAsia="Times New Roman" w:hAnsi="Amasis MT Pro Light" w:cstheme="minorHAnsi"/>
          <w:sz w:val="12"/>
          <w:szCs w:val="12"/>
        </w:rPr>
        <w:t>finding</w:t>
      </w:r>
      <w:r w:rsidR="009C37E1" w:rsidRPr="00C57549">
        <w:rPr>
          <w:rFonts w:ascii="Amasis MT Pro Light" w:eastAsia="Times New Roman" w:hAnsi="Amasis MT Pro Light" w:cstheme="minorHAnsi"/>
          <w:sz w:val="12"/>
          <w:szCs w:val="12"/>
        </w:rPr>
        <w:t xml:space="preserve"> the best fit for this individual/team.</w:t>
      </w:r>
      <w:r w:rsidR="009C37E1">
        <w:rPr>
          <w:rFonts w:asciiTheme="minorHAnsi" w:eastAsia="Times New Roman" w:hAnsiTheme="minorHAnsi" w:cstheme="minorHAnsi"/>
          <w:sz w:val="12"/>
          <w:szCs w:val="12"/>
        </w:rPr>
        <w:t xml:space="preserve">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84"/>
      </w:tblGrid>
      <w:tr w:rsidR="00C57549" w:rsidRPr="0008615A" w14:paraId="6AC266FA" w14:textId="77777777" w:rsidTr="00C57549">
        <w:trPr>
          <w:trHeight w:val="3109"/>
        </w:trPr>
        <w:tc>
          <w:tcPr>
            <w:tcW w:w="5000" w:type="pc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D67808" w14:textId="77777777" w:rsidR="00C57549" w:rsidRDefault="00C57549" w:rsidP="00B17C2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  <w:p w14:paraId="46B4265B" w14:textId="77777777" w:rsidR="00C57549" w:rsidRDefault="00C57549" w:rsidP="00B17C2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  <w:p w14:paraId="3D6EA57B" w14:textId="77777777" w:rsidR="00C57549" w:rsidRDefault="00C57549" w:rsidP="00B17C2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  <w:p w14:paraId="1FB0C8EF" w14:textId="77777777" w:rsidR="00C57549" w:rsidRDefault="00C57549" w:rsidP="00B17C2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  <w:p w14:paraId="4E4F25ED" w14:textId="77777777" w:rsidR="00C57549" w:rsidRDefault="00C57549" w:rsidP="00B17C2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  <w:p w14:paraId="3B95306B" w14:textId="77777777" w:rsidR="00C57549" w:rsidRDefault="00C57549" w:rsidP="00B17C2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  <w:p w14:paraId="34E3A2DE" w14:textId="77777777" w:rsidR="00C57549" w:rsidRDefault="00C57549" w:rsidP="00B17C2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  <w:p w14:paraId="3402CEC0" w14:textId="77777777" w:rsidR="008C5F16" w:rsidRPr="0008615A" w:rsidRDefault="008C5F16" w:rsidP="00B17C22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auto"/>
                <w:sz w:val="17"/>
                <w:szCs w:val="17"/>
              </w:rPr>
            </w:pPr>
          </w:p>
        </w:tc>
      </w:tr>
    </w:tbl>
    <w:p w14:paraId="1935DBB2" w14:textId="77777777" w:rsidR="00C57549" w:rsidRPr="006640FE" w:rsidRDefault="00C57549" w:rsidP="00EF4727">
      <w:pPr>
        <w:spacing w:after="0" w:line="240" w:lineRule="auto"/>
        <w:rPr>
          <w:rFonts w:ascii="Helvetica" w:eastAsia="Times New Roman" w:hAnsi="Helvetica" w:cs="Times New Roman"/>
          <w:color w:val="333333"/>
        </w:rPr>
      </w:pPr>
    </w:p>
    <w:p w14:paraId="2CF7A57C" w14:textId="3BCD059F" w:rsidR="004C48C6" w:rsidRPr="00C57549" w:rsidRDefault="00C57549" w:rsidP="00C57549">
      <w:pPr>
        <w:jc w:val="right"/>
        <w:rPr>
          <w:sz w:val="10"/>
          <w:szCs w:val="10"/>
        </w:rPr>
      </w:pPr>
      <w:r w:rsidRPr="00C57549">
        <w:rPr>
          <w:sz w:val="10"/>
          <w:szCs w:val="10"/>
        </w:rPr>
        <w:t>Rev 2/2024</w:t>
      </w:r>
    </w:p>
    <w:sectPr w:rsidR="004C48C6" w:rsidRPr="00C57549" w:rsidSect="0005085D">
      <w:headerReference w:type="default" r:id="rId9"/>
      <w:footerReference w:type="default" r:id="rId10"/>
      <w:pgSz w:w="12240" w:h="15840"/>
      <w:pgMar w:top="245" w:right="720" w:bottom="25" w:left="720" w:header="14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F2346" w14:textId="77777777" w:rsidR="0005085D" w:rsidRDefault="0005085D" w:rsidP="000D1446">
      <w:pPr>
        <w:spacing w:after="0" w:line="240" w:lineRule="auto"/>
      </w:pPr>
      <w:r>
        <w:separator/>
      </w:r>
    </w:p>
  </w:endnote>
  <w:endnote w:type="continuationSeparator" w:id="0">
    <w:p w14:paraId="1E7A1647" w14:textId="77777777" w:rsidR="0005085D" w:rsidRDefault="0005085D" w:rsidP="000D1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masis MT Pro Medium">
    <w:panose1 w:val="02040604050005020304"/>
    <w:charset w:val="4D"/>
    <w:family w:val="roman"/>
    <w:pitch w:val="variable"/>
    <w:sig w:usb0="A00000AF" w:usb1="4000205B" w:usb2="00000000" w:usb3="00000000" w:csb0="00000093" w:csb1="00000000"/>
  </w:font>
  <w:font w:name="Amasis MT Pro Light">
    <w:panose1 w:val="02040304050005020304"/>
    <w:charset w:val="4D"/>
    <w:family w:val="roman"/>
    <w:pitch w:val="variable"/>
    <w:sig w:usb0="A00000AF" w:usb1="4000205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A582" w14:textId="77777777" w:rsidR="000F7589" w:rsidRPr="005A6855" w:rsidRDefault="000F7589" w:rsidP="005A6855">
    <w:pPr>
      <w:pStyle w:val="Footer"/>
      <w:tabs>
        <w:tab w:val="clear" w:pos="9360"/>
      </w:tabs>
      <w:ind w:left="-720" w:right="-720"/>
      <w:jc w:val="center"/>
      <w:rPr>
        <w:rFonts w:ascii="Bookman Old Style" w:hAnsi="Bookman Old Style" w:cs="Times New Roman"/>
        <w:i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C2AA7" w14:textId="77777777" w:rsidR="0005085D" w:rsidRDefault="0005085D" w:rsidP="000D1446">
      <w:pPr>
        <w:spacing w:after="0" w:line="240" w:lineRule="auto"/>
      </w:pPr>
      <w:r>
        <w:separator/>
      </w:r>
    </w:p>
  </w:footnote>
  <w:footnote w:type="continuationSeparator" w:id="0">
    <w:p w14:paraId="668332BD" w14:textId="77777777" w:rsidR="0005085D" w:rsidRDefault="0005085D" w:rsidP="000D14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A581" w14:textId="77777777" w:rsidR="000D1446" w:rsidRDefault="0013231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F7A583" wp14:editId="6E54770C">
          <wp:simplePos x="0" y="0"/>
          <wp:positionH relativeFrom="column">
            <wp:posOffset>-457200</wp:posOffset>
          </wp:positionH>
          <wp:positionV relativeFrom="paragraph">
            <wp:posOffset>-389906</wp:posOffset>
          </wp:positionV>
          <wp:extent cx="7783926" cy="1620520"/>
          <wp:effectExtent l="0" t="0" r="7620" b="0"/>
          <wp:wrapNone/>
          <wp:docPr id="2042099937" name="Picture 20420999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3926" cy="162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446"/>
    <w:rsid w:val="0005085D"/>
    <w:rsid w:val="000C26A5"/>
    <w:rsid w:val="000D1446"/>
    <w:rsid w:val="000F0A93"/>
    <w:rsid w:val="000F7589"/>
    <w:rsid w:val="00127344"/>
    <w:rsid w:val="00132317"/>
    <w:rsid w:val="0013261A"/>
    <w:rsid w:val="00137466"/>
    <w:rsid w:val="00173DF3"/>
    <w:rsid w:val="00185EDA"/>
    <w:rsid w:val="001E3F66"/>
    <w:rsid w:val="0020130C"/>
    <w:rsid w:val="00267C25"/>
    <w:rsid w:val="002931E2"/>
    <w:rsid w:val="0035188C"/>
    <w:rsid w:val="00361AE7"/>
    <w:rsid w:val="003711AF"/>
    <w:rsid w:val="003E3370"/>
    <w:rsid w:val="003E6421"/>
    <w:rsid w:val="00402A33"/>
    <w:rsid w:val="00425142"/>
    <w:rsid w:val="004C48C6"/>
    <w:rsid w:val="004C5909"/>
    <w:rsid w:val="005053C2"/>
    <w:rsid w:val="005644AA"/>
    <w:rsid w:val="005A6855"/>
    <w:rsid w:val="005D1ED7"/>
    <w:rsid w:val="006640FE"/>
    <w:rsid w:val="006B5F68"/>
    <w:rsid w:val="006D608A"/>
    <w:rsid w:val="006F32D2"/>
    <w:rsid w:val="00745E17"/>
    <w:rsid w:val="007836A6"/>
    <w:rsid w:val="00785C0C"/>
    <w:rsid w:val="007C6510"/>
    <w:rsid w:val="00805C4D"/>
    <w:rsid w:val="008C5F16"/>
    <w:rsid w:val="00910636"/>
    <w:rsid w:val="00931B2E"/>
    <w:rsid w:val="0094590C"/>
    <w:rsid w:val="00996198"/>
    <w:rsid w:val="009C37E1"/>
    <w:rsid w:val="009D3A4B"/>
    <w:rsid w:val="009F1F12"/>
    <w:rsid w:val="00A0575A"/>
    <w:rsid w:val="00A220A5"/>
    <w:rsid w:val="00AD55B8"/>
    <w:rsid w:val="00AE46C3"/>
    <w:rsid w:val="00AF5EEA"/>
    <w:rsid w:val="00B07688"/>
    <w:rsid w:val="00B611BD"/>
    <w:rsid w:val="00BA1276"/>
    <w:rsid w:val="00BD18D1"/>
    <w:rsid w:val="00C57549"/>
    <w:rsid w:val="00CF056C"/>
    <w:rsid w:val="00D33164"/>
    <w:rsid w:val="00D45BB5"/>
    <w:rsid w:val="00D5380F"/>
    <w:rsid w:val="00D77C4E"/>
    <w:rsid w:val="00E35497"/>
    <w:rsid w:val="00EC4317"/>
    <w:rsid w:val="00EC4EDA"/>
    <w:rsid w:val="00EF4727"/>
    <w:rsid w:val="00F112B1"/>
    <w:rsid w:val="00F9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F7A505"/>
  <w15:chartTrackingRefBased/>
  <w15:docId w15:val="{00D0D1B8-45C1-4C95-899F-15382A678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9F1F12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446"/>
  </w:style>
  <w:style w:type="paragraph" w:styleId="Footer">
    <w:name w:val="footer"/>
    <w:basedOn w:val="Normal"/>
    <w:link w:val="FooterChar"/>
    <w:uiPriority w:val="99"/>
    <w:unhideWhenUsed/>
    <w:locked/>
    <w:rsid w:val="000D14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446"/>
  </w:style>
  <w:style w:type="table" w:styleId="TableGrid">
    <w:name w:val="Table Grid"/>
    <w:basedOn w:val="TableNormal"/>
    <w:uiPriority w:val="39"/>
    <w:locked/>
    <w:rsid w:val="00C575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F84BCE4DE5A49B9EB5FEFB11DFBAC" ma:contentTypeVersion="1" ma:contentTypeDescription="Create a new document." ma:contentTypeScope="" ma:versionID="7b33d9f052e380e881cf9bcf55864e79">
  <xsd:schema xmlns:xsd="http://www.w3.org/2001/XMLSchema" xmlns:xs="http://www.w3.org/2001/XMLSchema" xmlns:p="http://schemas.microsoft.com/office/2006/metadata/properties" xmlns:ns2="930fd18d-4686-4327-9a0c-aa24f981859a" targetNamespace="http://schemas.microsoft.com/office/2006/metadata/properties" ma:root="true" ma:fieldsID="c9b1bddc38203229b1885542ac60686f" ns2:_="">
    <xsd:import namespace="930fd18d-4686-4327-9a0c-aa24f98185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0fd18d-4686-4327-9a0c-aa24f98185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ED3337-04F7-422C-B4A7-7172713433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67E05A-70FD-48D5-804A-A6A01C307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0B72B5-94BE-48A1-A7D6-5D807254C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0fd18d-4686-4327-9a0c-aa24f98185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Autumn Miller</dc:creator>
  <cp:keywords/>
  <dc:description/>
  <cp:lastModifiedBy>Sydney Kerelo</cp:lastModifiedBy>
  <cp:revision>2</cp:revision>
  <dcterms:created xsi:type="dcterms:W3CDTF">2024-03-06T17:18:00Z</dcterms:created>
  <dcterms:modified xsi:type="dcterms:W3CDTF">2024-03-06T17:18:00Z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019c6710cdc869c38d26d0be8d11d3de5e6ea0f031ffa46b4b4258b68b8b8913</vt:lpwstr>
  </property>
  <property fmtid="{D5CDD505-2E9C-101B-9397-08002B2CF9AE}" pid="3" name="ContentTypeId">
    <vt:lpwstr>0x01010024AF84BCE4DE5A49B9EB5FEFB11DFBAC</vt:lpwstr>
  </property>
</Properties>
</file>